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F730" w14:textId="77777777" w:rsidR="002E5391" w:rsidRPr="00A2418E" w:rsidRDefault="002E5391" w:rsidP="00634105">
      <w:pPr>
        <w:jc w:val="both"/>
        <w:rPr>
          <w:b/>
        </w:rPr>
      </w:pPr>
      <w:r w:rsidRPr="00A2418E">
        <w:rPr>
          <w:b/>
        </w:rPr>
        <w:t>PROGRAMA DAS NAÇÕES UNIDAS PARA O DESENVOLVIMENTO</w:t>
      </w:r>
    </w:p>
    <w:p w14:paraId="5944CEAB" w14:textId="77777777" w:rsidR="002E5391" w:rsidRDefault="002E5391" w:rsidP="00634105">
      <w:pPr>
        <w:jc w:val="both"/>
        <w:rPr>
          <w:b/>
        </w:rPr>
      </w:pPr>
      <w:r w:rsidRPr="00A2418E">
        <w:rPr>
          <w:b/>
        </w:rPr>
        <w:t xml:space="preserve">PROJETO BRA/11/008 CONTRATA – MODALIDADE </w:t>
      </w:r>
      <w:r>
        <w:rPr>
          <w:b/>
        </w:rPr>
        <w:t xml:space="preserve"> PRODUTO</w:t>
      </w:r>
    </w:p>
    <w:p w14:paraId="3FB9550E" w14:textId="77777777" w:rsidR="002E5391" w:rsidRDefault="002E5391" w:rsidP="00634105">
      <w:pPr>
        <w:jc w:val="both"/>
        <w:rPr>
          <w:b/>
        </w:rPr>
      </w:pPr>
    </w:p>
    <w:p w14:paraId="4400D93F" w14:textId="6A59D021" w:rsidR="002E5391" w:rsidRPr="00CF74D6" w:rsidRDefault="002E5391" w:rsidP="00634105">
      <w:pPr>
        <w:jc w:val="both"/>
      </w:pPr>
      <w:r w:rsidRPr="005A5426">
        <w:t>CÓDIGO</w:t>
      </w:r>
      <w:r>
        <w:t xml:space="preserve">: Edital nº </w:t>
      </w:r>
      <w:r w:rsidR="00571559">
        <w:t>01/2020</w:t>
      </w:r>
      <w:r>
        <w:t xml:space="preserve">- </w:t>
      </w:r>
      <w:r w:rsidR="00571559">
        <w:t>Mediação e Arbitragem</w:t>
      </w:r>
    </w:p>
    <w:p w14:paraId="6F9B1396" w14:textId="77777777" w:rsidR="002E5391" w:rsidRDefault="002E5391" w:rsidP="00634105">
      <w:pPr>
        <w:jc w:val="both"/>
      </w:pPr>
    </w:p>
    <w:p w14:paraId="7186618A" w14:textId="77777777" w:rsidR="00571559" w:rsidRPr="00634105" w:rsidRDefault="002E5391" w:rsidP="00634105">
      <w:pPr>
        <w:jc w:val="both"/>
        <w:rPr>
          <w:rFonts w:eastAsia="Times New Roman" w:cs="Times New Roman"/>
          <w:noProof/>
          <w:lang w:eastAsia="pt-BR"/>
        </w:rPr>
      </w:pPr>
      <w:bookmarkStart w:id="0" w:name="_GoBack"/>
      <w:r w:rsidRPr="00634105">
        <w:rPr>
          <w:rFonts w:eastAsia="Calibri" w:cs="Times New Roman"/>
        </w:rPr>
        <w:t xml:space="preserve">Contratação de um consultor pessoa física para de </w:t>
      </w:r>
      <w:r w:rsidR="00571559" w:rsidRPr="00634105">
        <w:rPr>
          <w:rFonts w:eastAsia="Calibri" w:cs="Times New Roman"/>
        </w:rPr>
        <w:t>elaboração de uma avaliação</w:t>
      </w:r>
      <w:r w:rsidR="00571559" w:rsidRPr="00634105">
        <w:rPr>
          <w:rFonts w:eastAsia="Times New Roman" w:cs="Times New Roman"/>
          <w:noProof/>
          <w:lang w:eastAsia="pt-BR"/>
        </w:rPr>
        <w:t xml:space="preserve"> da viabilidade de uso de media</w:t>
      </w:r>
      <w:r w:rsidR="00571559" w:rsidRPr="00634105">
        <w:rPr>
          <w:rFonts w:cs="Times New Roman"/>
          <w:noProof/>
        </w:rPr>
        <w:t>ção</w:t>
      </w:r>
      <w:r w:rsidR="00571559" w:rsidRPr="00634105">
        <w:rPr>
          <w:rFonts w:eastAsia="Times New Roman" w:cs="Times New Roman"/>
          <w:noProof/>
          <w:lang w:eastAsia="pt-BR"/>
        </w:rPr>
        <w:t xml:space="preserve"> e arbitragem no âmbito do Direito do Consumidor com proposição de altera</w:t>
      </w:r>
      <w:r w:rsidR="00571559" w:rsidRPr="00634105">
        <w:rPr>
          <w:rFonts w:cs="Times New Roman"/>
          <w:noProof/>
        </w:rPr>
        <w:t>ção</w:t>
      </w:r>
      <w:r w:rsidR="00571559" w:rsidRPr="00634105">
        <w:rPr>
          <w:rFonts w:eastAsia="Times New Roman" w:cs="Times New Roman"/>
          <w:noProof/>
          <w:lang w:eastAsia="pt-BR"/>
        </w:rPr>
        <w:t xml:space="preserve"> normativa, dos ACT em curso com o CNJ e integração com plataforma do consumidor.gov.br, no que couber</w:t>
      </w:r>
      <w:r w:rsidR="00571559" w:rsidRPr="00634105">
        <w:rPr>
          <w:rFonts w:eastAsia="Times New Roman" w:cs="Times New Roman"/>
          <w:noProof/>
          <w:lang w:eastAsia="pt-BR"/>
        </w:rPr>
        <w:t>.</w:t>
      </w:r>
    </w:p>
    <w:p w14:paraId="0243C5A1" w14:textId="05D4EEA7" w:rsidR="002E5391" w:rsidRPr="00634105" w:rsidRDefault="002E5391" w:rsidP="00634105">
      <w:pPr>
        <w:jc w:val="both"/>
        <w:rPr>
          <w:rFonts w:cs="Times New Roman"/>
        </w:rPr>
      </w:pPr>
      <w:r w:rsidRPr="00634105">
        <w:rPr>
          <w:rFonts w:cs="Times New Roman"/>
        </w:rPr>
        <w:t>O profissional a ser contratado deverá</w:t>
      </w:r>
      <w:r w:rsidRPr="00634105">
        <w:rPr>
          <w:rFonts w:eastAsia="Times New Roman" w:cs="Times New Roman"/>
          <w:noProof/>
          <w:lang w:eastAsia="pt-BR"/>
        </w:rPr>
        <w:t>, obrigatoriamente,</w:t>
      </w:r>
      <w:r w:rsidR="00571559" w:rsidRPr="00634105">
        <w:rPr>
          <w:rFonts w:eastAsia="Times New Roman" w:cs="Times New Roman"/>
          <w:noProof/>
          <w:lang w:eastAsia="pt-BR"/>
        </w:rPr>
        <w:t xml:space="preserve"> possuir </w:t>
      </w:r>
      <w:r w:rsidR="00571559" w:rsidRPr="00634105">
        <w:rPr>
          <w:rFonts w:cs="Times New Roman"/>
        </w:rPr>
        <w:t>formação</w:t>
      </w:r>
      <w:r w:rsidR="00571559" w:rsidRPr="00634105">
        <w:rPr>
          <w:rFonts w:eastAsia="Calibri" w:cs="Times New Roman"/>
        </w:rPr>
        <w:t xml:space="preserve"> acadêmica em nível de mestrado em direito, economia, administração, ou área relacionada ao projeto</w:t>
      </w:r>
      <w:r w:rsidR="00571559" w:rsidRPr="00634105">
        <w:rPr>
          <w:rFonts w:eastAsia="Calibri" w:cs="Times New Roman"/>
          <w:szCs w:val="28"/>
        </w:rPr>
        <w:t xml:space="preserve"> </w:t>
      </w:r>
      <w:r w:rsidRPr="00634105">
        <w:rPr>
          <w:rFonts w:eastAsia="Calibri" w:cs="Times New Roman"/>
          <w:szCs w:val="28"/>
        </w:rPr>
        <w:t>e e</w:t>
      </w:r>
      <w:r w:rsidRPr="00634105">
        <w:rPr>
          <w:rFonts w:eastAsia="Calibri" w:cs="Times New Roman"/>
        </w:rPr>
        <w:t>xperiência profissional de</w:t>
      </w:r>
      <w:r w:rsidR="00634105" w:rsidRPr="00634105">
        <w:rPr>
          <w:rFonts w:eastAsia="Calibri" w:cs="Times New Roman"/>
        </w:rPr>
        <w:t>,</w:t>
      </w:r>
      <w:r w:rsidRPr="00634105">
        <w:rPr>
          <w:rFonts w:eastAsia="Calibri" w:cs="Times New Roman"/>
        </w:rPr>
        <w:t xml:space="preserve"> no mínimo</w:t>
      </w:r>
      <w:r w:rsidR="00634105" w:rsidRPr="00634105">
        <w:rPr>
          <w:rFonts w:eastAsia="Calibri" w:cs="Times New Roman"/>
        </w:rPr>
        <w:t>,</w:t>
      </w:r>
      <w:r w:rsidRPr="00634105">
        <w:rPr>
          <w:rFonts w:eastAsia="Calibri" w:cs="Times New Roman"/>
        </w:rPr>
        <w:t xml:space="preserve"> </w:t>
      </w:r>
      <w:r w:rsidR="00634105" w:rsidRPr="00634105">
        <w:rPr>
          <w:rFonts w:eastAsia="Calibri" w:cs="Times New Roman"/>
        </w:rPr>
        <w:t>0</w:t>
      </w:r>
      <w:r w:rsidRPr="00634105">
        <w:rPr>
          <w:rFonts w:eastAsia="Calibri" w:cs="Times New Roman"/>
        </w:rPr>
        <w:t xml:space="preserve">3 (três) anos </w:t>
      </w:r>
      <w:r w:rsidR="00634105" w:rsidRPr="00634105">
        <w:rPr>
          <w:rFonts w:eastAsia="Calibri" w:cs="Times New Roman"/>
        </w:rPr>
        <w:t>em atividades ou projetos ligados à temática de mediação/arbitragem</w:t>
      </w:r>
      <w:r w:rsidRPr="00634105">
        <w:rPr>
          <w:rFonts w:cs="Times New Roman"/>
        </w:rPr>
        <w:t xml:space="preserve">. Os currículos deverão ser encaminhados até </w:t>
      </w:r>
      <w:r w:rsidR="00571559" w:rsidRPr="00634105">
        <w:rPr>
          <w:rFonts w:cs="Times New Roman"/>
        </w:rPr>
        <w:t>20/01</w:t>
      </w:r>
      <w:r w:rsidRPr="00634105">
        <w:rPr>
          <w:rFonts w:cs="Times New Roman"/>
        </w:rPr>
        <w:t xml:space="preserve">/2019 ao seguinte endereço eletrônico:  </w:t>
      </w:r>
      <w:hyperlink r:id="rId4" w:history="1">
        <w:r w:rsidRPr="00634105">
          <w:rPr>
            <w:rStyle w:val="Hyperlink"/>
            <w:rFonts w:cs="Times New Roman"/>
          </w:rPr>
          <w:t>projeto.consumidor@mj.gov.br</w:t>
        </w:r>
      </w:hyperlink>
      <w:r w:rsidRPr="00634105">
        <w:rPr>
          <w:rFonts w:cs="Times New Roman"/>
        </w:rPr>
        <w:t xml:space="preserve">. </w:t>
      </w:r>
    </w:p>
    <w:p w14:paraId="7D016962" w14:textId="77777777" w:rsidR="002E5391" w:rsidRPr="00634105" w:rsidRDefault="002E5391" w:rsidP="00634105">
      <w:pPr>
        <w:jc w:val="both"/>
        <w:rPr>
          <w:rFonts w:cs="Times New Roman"/>
        </w:rPr>
      </w:pPr>
      <w:r w:rsidRPr="00634105">
        <w:rPr>
          <w:rFonts w:cs="Times New Roman"/>
        </w:rPr>
        <w:t xml:space="preserve">Informações adicionais: </w:t>
      </w:r>
      <w:hyperlink r:id="rId5" w:history="1">
        <w:r w:rsidRPr="00634105">
          <w:rPr>
            <w:rStyle w:val="Hyperlink"/>
            <w:rFonts w:cs="Times New Roman"/>
          </w:rPr>
          <w:t>www.br.undp.org/content/brazil/pt/home/jobs.html</w:t>
        </w:r>
      </w:hyperlink>
      <w:r w:rsidRPr="00634105">
        <w:rPr>
          <w:rFonts w:cs="Times New Roman"/>
        </w:rPr>
        <w:t xml:space="preserve"> e </w:t>
      </w:r>
      <w:hyperlink w:history="1"/>
      <w:r w:rsidRPr="00634105">
        <w:rPr>
          <w:rFonts w:cs="Times New Roman"/>
        </w:rPr>
        <w:t xml:space="preserve"> </w:t>
      </w:r>
      <w:hyperlink r:id="rId6" w:history="1">
        <w:r w:rsidRPr="00634105">
          <w:rPr>
            <w:rStyle w:val="Hyperlink"/>
            <w:rFonts w:cs="Times New Roman"/>
          </w:rPr>
          <w:t>www.justica.gov.br/Acesso/selecao-e-concursos</w:t>
        </w:r>
      </w:hyperlink>
      <w:r w:rsidRPr="00634105">
        <w:rPr>
          <w:rFonts w:cs="Times New Roman"/>
        </w:rPr>
        <w:t>.</w:t>
      </w:r>
    </w:p>
    <w:p w14:paraId="3A34C1C6" w14:textId="77777777" w:rsidR="002E5391" w:rsidRPr="00634105" w:rsidRDefault="002E5391" w:rsidP="00634105">
      <w:pPr>
        <w:jc w:val="both"/>
        <w:rPr>
          <w:rFonts w:cs="Times New Roman"/>
          <w:sz w:val="16"/>
          <w:szCs w:val="16"/>
        </w:rPr>
      </w:pPr>
      <w:r w:rsidRPr="00634105">
        <w:rPr>
          <w:rFonts w:cs="Times New Roman"/>
        </w:rPr>
        <w:t>Em conformidade com o Decreto nº 5.151/04. Favor indicar o código da contratação pretendida quando do encaminhamento do currículo</w:t>
      </w:r>
    </w:p>
    <w:bookmarkEnd w:id="0"/>
    <w:p w14:paraId="14FAAC5D" w14:textId="77777777" w:rsidR="00CE0A71" w:rsidRDefault="00634105"/>
    <w:p w14:paraId="6FB320AF" w14:textId="77777777" w:rsidR="00823045" w:rsidRDefault="00823045" w:rsidP="00823045">
      <w:pPr>
        <w:jc w:val="center"/>
      </w:pPr>
    </w:p>
    <w:p w14:paraId="45F9BC8E" w14:textId="77777777" w:rsidR="00823045" w:rsidRDefault="00823045" w:rsidP="00823045">
      <w:pPr>
        <w:jc w:val="center"/>
      </w:pPr>
      <w:r>
        <w:t>ANDREY VILAS BOAS DE FREITAS</w:t>
      </w:r>
    </w:p>
    <w:p w14:paraId="18C36B7B" w14:textId="77777777" w:rsidR="00823045" w:rsidRPr="00823045" w:rsidRDefault="00823045" w:rsidP="00823045">
      <w:pPr>
        <w:jc w:val="center"/>
      </w:pPr>
      <w:r>
        <w:t>Diretor Nacional do Projeto</w:t>
      </w:r>
    </w:p>
    <w:sectPr w:rsidR="00823045" w:rsidRPr="00823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91"/>
    <w:rsid w:val="002E5391"/>
    <w:rsid w:val="00571559"/>
    <w:rsid w:val="00634105"/>
    <w:rsid w:val="00823045"/>
    <w:rsid w:val="009904CD"/>
    <w:rsid w:val="00FC3EA8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2F4D"/>
  <w15:chartTrackingRefBased/>
  <w15:docId w15:val="{1C48B142-65F3-4EF4-9BFA-411D054F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9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E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a.gov.br/Acesso/selecao-e-concursos" TargetMode="External"/><Relationship Id="rId5" Type="http://schemas.openxmlformats.org/officeDocument/2006/relationships/hyperlink" Target="http://www.br.undp.org/content/brazil/pt/home/jobs.html" TargetMode="External"/><Relationship Id="rId4" Type="http://schemas.openxmlformats.org/officeDocument/2006/relationships/hyperlink" Target="mailto:projeto.consumidor@mj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Dorotea Veras Costa</dc:creator>
  <cp:keywords/>
  <dc:description/>
  <cp:lastModifiedBy>Ana Dorotea Veras Costa</cp:lastModifiedBy>
  <cp:revision>3</cp:revision>
  <dcterms:created xsi:type="dcterms:W3CDTF">2020-01-06T17:36:00Z</dcterms:created>
  <dcterms:modified xsi:type="dcterms:W3CDTF">2020-01-06T17:39:00Z</dcterms:modified>
</cp:coreProperties>
</file>